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94C" w:rsidRDefault="0083094C">
      <w:r>
        <w:t xml:space="preserve">История </w:t>
      </w:r>
    </w:p>
    <w:p w:rsidR="00000000" w:rsidRDefault="0083094C">
      <w:r>
        <w:t>Тема:</w:t>
      </w:r>
    </w:p>
    <w:p w:rsidR="0083094C" w:rsidRDefault="0083094C">
      <w:r>
        <w:t>1. Советский тыл в Вов</w:t>
      </w:r>
    </w:p>
    <w:p w:rsidR="0083094C" w:rsidRDefault="0083094C">
      <w:r>
        <w:t>2, Коренной перелом в ходе Вов</w:t>
      </w:r>
    </w:p>
    <w:p w:rsidR="0083094C" w:rsidRDefault="0083094C">
      <w:r>
        <w:t>3. СССР на завершающем этапе</w:t>
      </w:r>
    </w:p>
    <w:p w:rsidR="0083094C" w:rsidRDefault="0083094C">
      <w:r>
        <w:t>Заполнить таблицу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83094C" w:rsidTr="0083094C">
        <w:tc>
          <w:tcPr>
            <w:tcW w:w="2392" w:type="dxa"/>
          </w:tcPr>
          <w:p w:rsidR="0083094C" w:rsidRDefault="0083094C">
            <w:r>
              <w:t>Период</w:t>
            </w:r>
          </w:p>
        </w:tc>
        <w:tc>
          <w:tcPr>
            <w:tcW w:w="2393" w:type="dxa"/>
          </w:tcPr>
          <w:p w:rsidR="0083094C" w:rsidRDefault="0083094C">
            <w:r>
              <w:t>Дата</w:t>
            </w:r>
          </w:p>
        </w:tc>
        <w:tc>
          <w:tcPr>
            <w:tcW w:w="2393" w:type="dxa"/>
          </w:tcPr>
          <w:p w:rsidR="0083094C" w:rsidRDefault="0083094C">
            <w:r>
              <w:t>Сражение</w:t>
            </w:r>
          </w:p>
        </w:tc>
        <w:tc>
          <w:tcPr>
            <w:tcW w:w="2393" w:type="dxa"/>
          </w:tcPr>
          <w:p w:rsidR="0083094C" w:rsidRDefault="0083094C">
            <w:r>
              <w:t>Последствие</w:t>
            </w:r>
          </w:p>
          <w:p w:rsidR="0083094C" w:rsidRDefault="0083094C"/>
        </w:tc>
      </w:tr>
      <w:tr w:rsidR="0083094C" w:rsidTr="0083094C">
        <w:tc>
          <w:tcPr>
            <w:tcW w:w="2392" w:type="dxa"/>
          </w:tcPr>
          <w:p w:rsidR="0083094C" w:rsidRDefault="0083094C"/>
        </w:tc>
        <w:tc>
          <w:tcPr>
            <w:tcW w:w="2393" w:type="dxa"/>
          </w:tcPr>
          <w:p w:rsidR="0083094C" w:rsidRDefault="0083094C"/>
        </w:tc>
        <w:tc>
          <w:tcPr>
            <w:tcW w:w="2393" w:type="dxa"/>
          </w:tcPr>
          <w:p w:rsidR="0083094C" w:rsidRDefault="0083094C"/>
        </w:tc>
        <w:tc>
          <w:tcPr>
            <w:tcW w:w="2393" w:type="dxa"/>
          </w:tcPr>
          <w:p w:rsidR="0083094C" w:rsidRDefault="0083094C"/>
        </w:tc>
      </w:tr>
    </w:tbl>
    <w:p w:rsidR="0083094C" w:rsidRDefault="0083094C">
      <w:r>
        <w:t xml:space="preserve"> Общество</w:t>
      </w:r>
    </w:p>
    <w:p w:rsidR="0083094C" w:rsidRDefault="0083094C">
      <w:r>
        <w:t>Повторить раздел политика</w:t>
      </w:r>
    </w:p>
    <w:sectPr w:rsidR="00830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83094C"/>
    <w:rsid w:val="00830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9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164</Characters>
  <Application>Microsoft Office Word</Application>
  <DocSecurity>0</DocSecurity>
  <Lines>1</Lines>
  <Paragraphs>1</Paragraphs>
  <ScaleCrop>false</ScaleCrop>
  <Company>МАОУ СОШ11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2015-02-26T09:52:00Z</dcterms:created>
  <dcterms:modified xsi:type="dcterms:W3CDTF">2015-02-26T09:54:00Z</dcterms:modified>
</cp:coreProperties>
</file>